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16B0D" w14:textId="77777777" w:rsidR="002E6E41" w:rsidRPr="002E6E41" w:rsidRDefault="002E6E41" w:rsidP="002E6E41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lang w:eastAsia="ru-RU"/>
        </w:rPr>
      </w:pPr>
      <w:r w:rsidRPr="002E6E41">
        <w:rPr>
          <w:rFonts w:ascii="Times New Roman" w:eastAsia="Times New Roman" w:hAnsi="Times New Roman" w:cs="Times New Roman"/>
          <w:lang w:eastAsia="ru-RU"/>
        </w:rPr>
        <w:t xml:space="preserve">Председателю Комиссии </w:t>
      </w:r>
    </w:p>
    <w:p w14:paraId="56549695" w14:textId="77777777" w:rsidR="002E6E41" w:rsidRPr="002E6E41" w:rsidRDefault="002E6E41" w:rsidP="002E6E41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lang w:eastAsia="ru-RU"/>
        </w:rPr>
      </w:pPr>
      <w:r w:rsidRPr="002E6E41">
        <w:rPr>
          <w:rFonts w:ascii="Times New Roman" w:eastAsia="Times New Roman" w:hAnsi="Times New Roman" w:cs="Times New Roman"/>
          <w:lang w:eastAsia="ru-RU"/>
        </w:rPr>
        <w:t xml:space="preserve">по контролю деятельности СРО ААС </w:t>
      </w:r>
    </w:p>
    <w:p w14:paraId="0621A933" w14:textId="77777777" w:rsidR="002E6E41" w:rsidRPr="002E6E41" w:rsidRDefault="002E6E41" w:rsidP="002E6E41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lang w:eastAsia="ru-RU"/>
        </w:rPr>
      </w:pPr>
      <w:r w:rsidRPr="002E6E41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14:paraId="5464BF8D" w14:textId="77777777" w:rsidR="002E6E41" w:rsidRPr="002E6E41" w:rsidRDefault="002E6E41" w:rsidP="002E6E41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8155CA4" w14:textId="77777777" w:rsidR="002E6E41" w:rsidRPr="002E6E41" w:rsidRDefault="002E6E41" w:rsidP="002E6E41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lang w:eastAsia="ru-RU"/>
        </w:rPr>
      </w:pPr>
      <w:r w:rsidRPr="002E6E41">
        <w:rPr>
          <w:rFonts w:ascii="Times New Roman" w:eastAsia="Times New Roman" w:hAnsi="Times New Roman" w:cs="Times New Roman"/>
          <w:lang w:eastAsia="ru-RU"/>
        </w:rPr>
        <w:t>от _______________________________</w:t>
      </w:r>
    </w:p>
    <w:p w14:paraId="268FBFF2" w14:textId="77777777" w:rsidR="002E6E41" w:rsidRPr="002E6E41" w:rsidRDefault="002E6E41" w:rsidP="002E6E41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3C35B83" w14:textId="77777777" w:rsidR="002E6E41" w:rsidRPr="002E6E41" w:rsidRDefault="002E6E41" w:rsidP="002E6E4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89A9E10" w14:textId="77777777" w:rsidR="002E6E41" w:rsidRPr="002E6E41" w:rsidRDefault="002E6E41" w:rsidP="002E6E4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EAE8DD3" w14:textId="77777777" w:rsidR="002E6E41" w:rsidRPr="002E6E41" w:rsidRDefault="002E6E41" w:rsidP="002E6E4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6E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 О ЗАМЕНЕ</w:t>
      </w:r>
    </w:p>
    <w:p w14:paraId="1983B278" w14:textId="77777777" w:rsidR="002E6E41" w:rsidRPr="002E6E41" w:rsidRDefault="002E6E41" w:rsidP="002E6E4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6E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Уполномоченного эксперта по контролю деятельности/Куратора проверки </w:t>
      </w:r>
    </w:p>
    <w:p w14:paraId="6C625EC3" w14:textId="77777777" w:rsidR="002E6E41" w:rsidRPr="002E6E41" w:rsidRDefault="002E6E41" w:rsidP="002E6E41">
      <w:pPr>
        <w:spacing w:after="0" w:line="240" w:lineRule="auto"/>
        <w:ind w:right="283"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4DA4F63" w14:textId="77777777" w:rsidR="002E6E41" w:rsidRPr="002E6E41" w:rsidRDefault="002E6E41" w:rsidP="002E6E41">
      <w:pPr>
        <w:spacing w:after="0" w:line="240" w:lineRule="auto"/>
        <w:ind w:right="283"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2E6E41">
        <w:rPr>
          <w:rFonts w:ascii="Times New Roman" w:eastAsia="Times New Roman" w:hAnsi="Times New Roman" w:cs="Times New Roman"/>
          <w:lang w:eastAsia="ru-RU"/>
        </w:rPr>
        <w:t>«___» ____________20___г.</w:t>
      </w:r>
    </w:p>
    <w:p w14:paraId="162435DA" w14:textId="77777777" w:rsidR="002E6E41" w:rsidRPr="002E6E41" w:rsidRDefault="002E6E41" w:rsidP="002E6E41">
      <w:pPr>
        <w:spacing w:after="0" w:line="240" w:lineRule="auto"/>
        <w:ind w:right="283"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632981B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20837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021FF8" w14:textId="77777777" w:rsidR="002E6E41" w:rsidRPr="002E6E41" w:rsidRDefault="002E6E41" w:rsidP="002E6E41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размещенным на официальном сайте СРО ААС Планом ВКД СРО ААС на ___ год, Уведомлением о включении в План ВКД от «____» ______20__ года для проведения в ___ квартале 20___ года проверки ВКД члена СРО ААС</w:t>
      </w:r>
    </w:p>
    <w:p w14:paraId="5F91157A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BF1E5DA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ru-RU"/>
        </w:rPr>
      </w:pPr>
      <w:r w:rsidRPr="002E6E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_________________________________________________________________________________,</w:t>
      </w:r>
    </w:p>
    <w:p w14:paraId="6A0BB1B0" w14:textId="77777777" w:rsidR="002E6E41" w:rsidRPr="002E6E41" w:rsidRDefault="002E6E41" w:rsidP="002E6E4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2E6E4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(наименование аудиторской организации/ ФИО индивидуального аудитора, ОРНЗ)</w:t>
      </w:r>
    </w:p>
    <w:p w14:paraId="5DAC9071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402E2148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работающих на основании трудовых договоров аудиторов, деятельность которых будет проверяться в ходе внешней проверки деятельности аудиторской организации (индивидуального аудитора):</w:t>
      </w:r>
    </w:p>
    <w:p w14:paraId="44BFA604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ru-RU"/>
        </w:rPr>
      </w:pPr>
      <w:r w:rsidRPr="002E6E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_________________________________________________________________________________,</w:t>
      </w:r>
    </w:p>
    <w:p w14:paraId="0750BFA6" w14:textId="77777777" w:rsidR="002E6E41" w:rsidRPr="002E6E41" w:rsidRDefault="002E6E41" w:rsidP="002E6E4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2E6E4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</w:t>
      </w:r>
      <w:proofErr w:type="gramStart"/>
      <w:r w:rsidRPr="002E6E4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ФИО  аудиторов</w:t>
      </w:r>
      <w:proofErr w:type="gramEnd"/>
      <w:r w:rsidRPr="002E6E4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ОРНЗ)</w:t>
      </w:r>
    </w:p>
    <w:p w14:paraId="3FD4EEC3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Объекты ВКД)</w:t>
      </w:r>
    </w:p>
    <w:p w14:paraId="66D8962A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5B59B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назначены:</w:t>
      </w:r>
    </w:p>
    <w:p w14:paraId="5C14C7CF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Уполномоченные эксперты по контролю деятельности</w:t>
      </w:r>
    </w:p>
    <w:p w14:paraId="24423B80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E41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_________________________________________________________________________________,</w:t>
      </w:r>
    </w:p>
    <w:p w14:paraId="1BF1552D" w14:textId="77777777" w:rsidR="002E6E41" w:rsidRPr="002E6E41" w:rsidRDefault="002E6E41" w:rsidP="002E6E41">
      <w:pPr>
        <w:spacing w:after="0" w:line="240" w:lineRule="auto"/>
        <w:ind w:right="283" w:firstLine="53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2E6E4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(ФИО </w:t>
      </w:r>
      <w:r w:rsidRPr="002E6E4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уполномоченного эксперта по контролю деятельности СРО ААС)</w:t>
      </w:r>
    </w:p>
    <w:p w14:paraId="145D5141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E41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_________________________________________________________________________________,</w:t>
      </w:r>
    </w:p>
    <w:p w14:paraId="5B02DD0A" w14:textId="77777777" w:rsidR="002E6E41" w:rsidRPr="002E6E41" w:rsidRDefault="002E6E41" w:rsidP="002E6E41">
      <w:pPr>
        <w:spacing w:after="0" w:line="240" w:lineRule="auto"/>
        <w:ind w:right="283" w:firstLine="53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2E6E4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(ФИО </w:t>
      </w:r>
      <w:r w:rsidRPr="002E6E4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уполномоченного эксперта по контролю деятельности СРО ААС)</w:t>
      </w:r>
    </w:p>
    <w:p w14:paraId="17E6ABD7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Куратор проверки</w:t>
      </w:r>
    </w:p>
    <w:p w14:paraId="075B1D78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E41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_________________________________________________________________________________,</w:t>
      </w:r>
    </w:p>
    <w:p w14:paraId="4D862736" w14:textId="77777777" w:rsidR="002E6E41" w:rsidRPr="002E6E41" w:rsidRDefault="002E6E41" w:rsidP="002E6E41">
      <w:pPr>
        <w:spacing w:after="0" w:line="240" w:lineRule="auto"/>
        <w:ind w:right="283" w:firstLine="53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2E6E4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(ФИО </w:t>
      </w:r>
      <w:r w:rsidRPr="002E6E4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Куратора проверки)</w:t>
      </w:r>
    </w:p>
    <w:p w14:paraId="2E9B1950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26CB9C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5E5DE654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261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Уведомляем об обстоятельствах, препятствующих </w:t>
      </w:r>
      <w:r w:rsidRPr="002E6E41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осуществлению внешней проверки деятельности утвержденным уполномоченным экспертом по контролю деятельности _______________/осуществлению процедур наблюдения со стороны утвержденного Куратора проверки</w:t>
      </w:r>
      <w:r w:rsidRPr="002E6E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___________________.</w:t>
      </w:r>
    </w:p>
    <w:p w14:paraId="535A095E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2647B8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79A3F41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2E6E4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(изложить факты и обстоятельства, которые, по мнению заявителя, являются основанием для отвода)</w:t>
      </w:r>
    </w:p>
    <w:p w14:paraId="13795930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5F3F3C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09AE80" w14:textId="77777777" w:rsidR="002E6E41" w:rsidRPr="002E6E41" w:rsidRDefault="002E6E41" w:rsidP="002E6E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Обстоятельствами, свидетельствующими о нарушении (угрозе нарушения) принципа независимости уполномоченного эксперта по контролю деятельности/Куратора проверки от объекта ВКД, в частности, являются случаи, когда уполномоченные эксперты по контролю деятельности /Куратор проверки:</w:t>
      </w:r>
    </w:p>
    <w:p w14:paraId="447825D6" w14:textId="77777777" w:rsidR="002E6E41" w:rsidRPr="002E6E41" w:rsidRDefault="002E6E41" w:rsidP="002E6E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 с собственниками и (или) должностными лицами объекта ВКД;</w:t>
      </w:r>
    </w:p>
    <w:p w14:paraId="50506B91" w14:textId="77777777" w:rsidR="002E6E41" w:rsidRPr="002E6E41" w:rsidRDefault="002E6E41" w:rsidP="002E6E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являлись в проверяемый период и/или являются в настоящее время </w:t>
      </w:r>
      <w:proofErr w:type="gramStart"/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собственником,  должностным</w:t>
      </w:r>
      <w:proofErr w:type="gramEnd"/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лицом и (или) иным работником объекта ВКД;</w:t>
      </w:r>
    </w:p>
    <w:p w14:paraId="383B77F0" w14:textId="77777777" w:rsidR="002E6E41" w:rsidRPr="002E6E41" w:rsidRDefault="002E6E41" w:rsidP="002E6E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были связаны в проверяемый период и/или связаны в настоящее время финансовыми отношениями с объектом ВКД;</w:t>
      </w:r>
    </w:p>
    <w:p w14:paraId="5C74F8FE" w14:textId="77777777" w:rsidR="002E6E41" w:rsidRPr="002E6E41" w:rsidRDefault="002E6E41" w:rsidP="002E6E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имели в проверяемом периоде и/или имеют в настоящее время договорные отношения с объектом ВКД;</w:t>
      </w:r>
    </w:p>
    <w:p w14:paraId="0E811B11" w14:textId="77777777" w:rsidR="002E6E41" w:rsidRPr="002E6E41" w:rsidRDefault="002E6E41" w:rsidP="002E6E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семьи (родители, супруги, братья, сестры, дети, а также родители, братья, сестры, дети супругов и супруги детей) уполномоченных экспертов по контролю деятельности, Куратора проверки имели в проверяемом периоде и/или имеют в настоящее время трудовые отношения с объектом ВКД;</w:t>
      </w:r>
    </w:p>
    <w:p w14:paraId="09F81925" w14:textId="77777777" w:rsidR="002E6E41" w:rsidRPr="002E6E41" w:rsidRDefault="002E6E41" w:rsidP="002E6E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6E41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 ВКД имел в проверяемом периоде и/или имеет в настоящее время деловые контакты или договорные отношения с организацией (организациями), в которой уполномоченные эксперты, Куратор проверки работают на основании трудовых договоров.</w:t>
      </w:r>
    </w:p>
    <w:p w14:paraId="0DE95C3D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8441B0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D8D941" w14:textId="77777777" w:rsidR="002E6E41" w:rsidRPr="002E6E41" w:rsidRDefault="002E6E41" w:rsidP="002E6E41">
      <w:pPr>
        <w:autoSpaceDE w:val="0"/>
        <w:autoSpaceDN w:val="0"/>
        <w:adjustRightInd w:val="0"/>
        <w:spacing w:after="0" w:line="240" w:lineRule="auto"/>
        <w:ind w:right="261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2E6E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Изложенные факты и обстоятельства могут привести к нарушению принципа независимости (возникновению угрозы независимости) или конфликту интересов между проверяемым объектом ВКД и </w:t>
      </w:r>
      <w:r w:rsidRPr="002E6E41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уполномоченным экспертом по контролю деятельности /Куратором проверки.</w:t>
      </w:r>
    </w:p>
    <w:p w14:paraId="02133DB3" w14:textId="77777777" w:rsidR="002E6E41" w:rsidRPr="002E6E41" w:rsidRDefault="002E6E41" w:rsidP="002E6E41">
      <w:pPr>
        <w:tabs>
          <w:tab w:val="left" w:pos="284"/>
        </w:tabs>
        <w:suppressAutoHyphens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основании изложенного, прошу Комиссию по контролю деятельности СРО ААС рассмотреть вопрос о замене </w:t>
      </w:r>
      <w:r w:rsidRPr="002E6E4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уполномоченного эксперта/Куратора проверки</w:t>
      </w:r>
      <w:r w:rsidRPr="002E6E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_________________________________________ и внесении соответствующих изменений в План ВКД СРО ААС.</w:t>
      </w:r>
    </w:p>
    <w:p w14:paraId="3732C083" w14:textId="77777777" w:rsidR="002E6E41" w:rsidRPr="002E6E41" w:rsidRDefault="002E6E41" w:rsidP="002E6E41">
      <w:pPr>
        <w:tabs>
          <w:tab w:val="left" w:pos="284"/>
        </w:tabs>
        <w:suppressAutoHyphens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103C2F" w14:textId="77777777" w:rsidR="002E6E41" w:rsidRPr="002E6E41" w:rsidRDefault="002E6E41" w:rsidP="002E6E41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E19257" w14:textId="77777777" w:rsidR="002E6E41" w:rsidRPr="002E6E41" w:rsidRDefault="002E6E41" w:rsidP="002E6E41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заверенные копии подтверждающих документов – на ___ л</w:t>
      </w:r>
    </w:p>
    <w:p w14:paraId="26B80772" w14:textId="77777777" w:rsidR="002E6E41" w:rsidRPr="002E6E41" w:rsidRDefault="002E6E41" w:rsidP="002E6E41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027335" w14:textId="77777777" w:rsidR="002E6E41" w:rsidRPr="002E6E41" w:rsidRDefault="002E6E41" w:rsidP="002E6E41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0AAD71" w14:textId="77777777" w:rsidR="002E6E41" w:rsidRPr="002E6E41" w:rsidRDefault="002E6E41" w:rsidP="002E6E41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EACA530" w14:textId="77777777" w:rsidR="002E6E41" w:rsidRPr="002E6E41" w:rsidRDefault="002E6E41" w:rsidP="002E6E41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ВКД</w:t>
      </w:r>
    </w:p>
    <w:p w14:paraId="5049F3CF" w14:textId="77777777" w:rsidR="002E6E41" w:rsidRPr="002E6E41" w:rsidRDefault="002E6E41" w:rsidP="002E6E41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(Руководитель объекта ВКД                      </w:t>
      </w:r>
      <w:r w:rsidRPr="002E6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2E6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2E6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2E6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E6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401B3014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04DF9" w14:textId="77777777" w:rsidR="002E6E41" w:rsidRPr="002E6E41" w:rsidRDefault="002E6E41" w:rsidP="002E6E4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4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20___ г.</w:t>
      </w:r>
      <w:bookmarkStart w:id="1" w:name="_Toc166652079"/>
      <w:bookmarkEnd w:id="1"/>
    </w:p>
    <w:p w14:paraId="6231F7A8" w14:textId="6F6726C0" w:rsidR="003D3AAA" w:rsidRPr="002E6E41" w:rsidRDefault="003D3AAA" w:rsidP="002E6E41"/>
    <w:sectPr w:rsidR="003D3AAA" w:rsidRPr="002E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C1985"/>
    <w:multiLevelType w:val="hybridMultilevel"/>
    <w:tmpl w:val="7348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7C7"/>
    <w:rsid w:val="002E6E41"/>
    <w:rsid w:val="003D3AAA"/>
    <w:rsid w:val="00F6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DDA3"/>
  <w15:chartTrackingRefBased/>
  <w15:docId w15:val="{A7232441-5161-4192-B699-9018783C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584</Words>
  <Characters>3335</Characters>
  <Application>Microsoft Office Word</Application>
  <DocSecurity>0</DocSecurity>
  <Lines>27</Lines>
  <Paragraphs>7</Paragraphs>
  <ScaleCrop>false</ScaleCrop>
  <Company>SROAAS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Рохлина</dc:creator>
  <cp:keywords/>
  <dc:description/>
  <cp:lastModifiedBy>Елена В. Рохлина</cp:lastModifiedBy>
  <cp:revision>2</cp:revision>
  <dcterms:created xsi:type="dcterms:W3CDTF">2022-04-05T09:29:00Z</dcterms:created>
  <dcterms:modified xsi:type="dcterms:W3CDTF">2022-04-05T09:34:00Z</dcterms:modified>
</cp:coreProperties>
</file>